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6C" w:rsidRDefault="007C386C" w:rsidP="007C386C">
      <w:pPr>
        <w:jc w:val="center"/>
        <w:rPr>
          <w:b/>
          <w:sz w:val="32"/>
          <w:szCs w:val="32"/>
          <w:u w:val="single"/>
          <w:lang w:val="el-GR"/>
        </w:rPr>
      </w:pPr>
      <w:r w:rsidRPr="007C386C">
        <w:rPr>
          <w:b/>
          <w:sz w:val="32"/>
          <w:szCs w:val="32"/>
          <w:u w:val="single"/>
          <w:lang w:val="el-GR"/>
        </w:rPr>
        <w:t>Γαλάζιο ποτάμι</w:t>
      </w:r>
    </w:p>
    <w:p w:rsidR="007C386C" w:rsidRPr="007C386C" w:rsidRDefault="007C386C" w:rsidP="007C386C">
      <w:pPr>
        <w:jc w:val="both"/>
        <w:rPr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8FA8EF" wp14:editId="5B507F56">
            <wp:simplePos x="0" y="0"/>
            <wp:positionH relativeFrom="margin">
              <wp:posOffset>1885950</wp:posOffset>
            </wp:positionH>
            <wp:positionV relativeFrom="paragraph">
              <wp:posOffset>87630</wp:posOffset>
            </wp:positionV>
            <wp:extent cx="402590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64" y="21404"/>
                <wp:lineTo x="214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73" t="7612" r="35416" b="71955"/>
                    <a:stretch/>
                  </pic:blipFill>
                  <pic:spPr bwMode="auto">
                    <a:xfrm>
                      <a:off x="0" y="0"/>
                      <a:ext cx="402590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86C">
        <w:rPr>
          <w:sz w:val="24"/>
          <w:szCs w:val="24"/>
          <w:lang w:val="el-GR"/>
        </w:rPr>
        <w:t>Όταν μας έστελνε η μάνα μας στη βρύση για νερό, εμείς καμωνόμαστε πως δεν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σηκώναμε το κανάτι. Κι αν στο τέλος πηγαίναμε, επιστρέφαμε με το ζόρι, τις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περισσότερες φορές κλαμένοι, χωρίς τη στάμνα.</w:t>
      </w:r>
    </w:p>
    <w:p w:rsidR="007C386C" w:rsidRPr="007C386C" w:rsidRDefault="007C386C" w:rsidP="007C386C">
      <w:pPr>
        <w:jc w:val="both"/>
        <w:rPr>
          <w:sz w:val="24"/>
          <w:szCs w:val="24"/>
          <w:lang w:val="el-GR"/>
        </w:rPr>
      </w:pPr>
      <w:r w:rsidRPr="007C386C">
        <w:rPr>
          <w:sz w:val="24"/>
          <w:szCs w:val="24"/>
          <w:lang w:val="el-GR"/>
        </w:rPr>
        <w:t>Αν πάλι μας έστελναν να τραβήξουμε δίκτυα, να φορτώσουμε σπόρους, να μαζέψουμε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ελιές, εμείς μετρούσαμε τα χέρια μας και νιώθαμε πως ήταν πολύ μικρά και κοντά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για τέτοια… ανδραγαθήματα.</w:t>
      </w:r>
    </w:p>
    <w:p w:rsidR="007C386C" w:rsidRPr="007C386C" w:rsidRDefault="007C386C" w:rsidP="007C386C">
      <w:pPr>
        <w:jc w:val="both"/>
        <w:rPr>
          <w:sz w:val="24"/>
          <w:szCs w:val="24"/>
          <w:lang w:val="el-GR"/>
        </w:rPr>
      </w:pPr>
      <w:r w:rsidRPr="007C386C">
        <w:rPr>
          <w:sz w:val="24"/>
          <w:szCs w:val="24"/>
          <w:lang w:val="el-GR"/>
        </w:rPr>
        <w:t>Και ξαφνικά μεγαλώσαμε σε μια νύχτα. Τέντωσαν τα χέρια, ατσάλωσε η καρδιά,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δυνάμωσαν τα πόδια, φούντωσε η ψυχή, γίναμε μικροί αντάρτες, στους πρώτους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πρώτοι…</w:t>
      </w:r>
    </w:p>
    <w:p w:rsidR="007C386C" w:rsidRPr="007C386C" w:rsidRDefault="007C386C" w:rsidP="007C386C">
      <w:pPr>
        <w:jc w:val="both"/>
        <w:rPr>
          <w:sz w:val="24"/>
          <w:szCs w:val="24"/>
          <w:lang w:val="el-GR"/>
        </w:rPr>
      </w:pPr>
      <w:r w:rsidRPr="007C386C">
        <w:rPr>
          <w:sz w:val="24"/>
          <w:szCs w:val="24"/>
          <w:lang w:val="el-GR"/>
        </w:rPr>
        <w:t>Πώς μάκρυναν τα χέρια μας και έγιναν ιστοί για ν’ ανεμίσει η σημαία μας, η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γαλανόλευκη σημαία μας, απάνω τους; … Πώς άντεξαν τα πόδια μας σε τόσο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ποδαρόδρομο και πώς χώρεσε στη φούχτα μας τόση βαριά κληρονομιά; Μοιάζαμε,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έτσι όπως βγαίναμε απ’ τις γειτονιές με τις γαλανόλευκες, σαν μικρά γαλάζια ποτάμια.</w:t>
      </w:r>
      <w:bookmarkStart w:id="0" w:name="_GoBack"/>
      <w:bookmarkEnd w:id="0"/>
    </w:p>
    <w:p w:rsidR="007C386C" w:rsidRPr="007C386C" w:rsidRDefault="007C386C" w:rsidP="007C386C">
      <w:pPr>
        <w:jc w:val="both"/>
        <w:rPr>
          <w:sz w:val="24"/>
          <w:szCs w:val="24"/>
          <w:lang w:val="el-GR"/>
        </w:rPr>
      </w:pPr>
      <w:r w:rsidRPr="007C386C">
        <w:rPr>
          <w:sz w:val="24"/>
          <w:szCs w:val="24"/>
          <w:lang w:val="el-GR"/>
        </w:rPr>
        <w:t>Μάθαμε και καινούριες λέξεις «διαδήλωση», «διαμαρτυρία», «αντίσταση», «δίκαιο».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 xml:space="preserve">Όλοι οι δρόμοι γέμισαν με </w:t>
      </w:r>
      <w:proofErr w:type="spellStart"/>
      <w:r w:rsidRPr="007C386C">
        <w:rPr>
          <w:sz w:val="24"/>
          <w:szCs w:val="24"/>
          <w:lang w:val="el-GR"/>
        </w:rPr>
        <w:t>παιδόκοσμο</w:t>
      </w:r>
      <w:proofErr w:type="spellEnd"/>
      <w:r w:rsidRPr="007C386C">
        <w:rPr>
          <w:sz w:val="24"/>
          <w:szCs w:val="24"/>
          <w:lang w:val="el-GR"/>
        </w:rPr>
        <w:t>, που συμπύκνωσε όλο τ΄ αλφαβητάρι του σε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μια λέξη, ΕΛΕΥΘΕΡΙΑ. Και γινόταν συχνά αυτό από τους μαθητές, κι ήταν τόσο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αυθόρμητα και δυναμικά τούτα τα γαλάζια ποτάμια.</w:t>
      </w:r>
    </w:p>
    <w:p w:rsidR="007C386C" w:rsidRPr="007C386C" w:rsidRDefault="007C386C" w:rsidP="007C386C">
      <w:pPr>
        <w:jc w:val="both"/>
        <w:rPr>
          <w:sz w:val="24"/>
          <w:szCs w:val="24"/>
          <w:lang w:val="el-GR"/>
        </w:rPr>
      </w:pPr>
      <w:r w:rsidRPr="007C386C">
        <w:rPr>
          <w:sz w:val="24"/>
          <w:szCs w:val="24"/>
          <w:lang w:val="el-GR"/>
        </w:rPr>
        <w:t xml:space="preserve">Μόνο που τούτος ο </w:t>
      </w:r>
      <w:proofErr w:type="spellStart"/>
      <w:r w:rsidRPr="007C386C">
        <w:rPr>
          <w:sz w:val="24"/>
          <w:szCs w:val="24"/>
          <w:lang w:val="el-GR"/>
        </w:rPr>
        <w:t>παιδόκοσμος</w:t>
      </w:r>
      <w:proofErr w:type="spellEnd"/>
      <w:r w:rsidRPr="007C386C">
        <w:rPr>
          <w:sz w:val="24"/>
          <w:szCs w:val="24"/>
          <w:lang w:val="el-GR"/>
        </w:rPr>
        <w:t xml:space="preserve"> μεγάλωσε απότομα και πλήρωσε την αγάπη και τον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ενθουσιασμό του για την πατρίδα, ματώνοντας με το αίμα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του την αγαπημένη γαλάζια του σημαία.</w:t>
      </w:r>
    </w:p>
    <w:p w:rsidR="007C386C" w:rsidRPr="007C386C" w:rsidRDefault="007C386C" w:rsidP="007C386C">
      <w:pPr>
        <w:jc w:val="both"/>
        <w:rPr>
          <w:sz w:val="24"/>
          <w:szCs w:val="24"/>
          <w:lang w:val="el-GR"/>
        </w:rPr>
      </w:pPr>
      <w:r w:rsidRPr="007C386C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C1D845B" wp14:editId="336B497D">
            <wp:simplePos x="0" y="0"/>
            <wp:positionH relativeFrom="column">
              <wp:posOffset>38100</wp:posOffset>
            </wp:positionH>
            <wp:positionV relativeFrom="paragraph">
              <wp:posOffset>13335</wp:posOffset>
            </wp:positionV>
            <wp:extent cx="1323975" cy="1605672"/>
            <wp:effectExtent l="0" t="0" r="0" b="0"/>
            <wp:wrapTight wrapText="bothSides">
              <wp:wrapPolygon edited="0">
                <wp:start x="0" y="0"/>
                <wp:lineTo x="0" y="21275"/>
                <wp:lineTo x="21134" y="21275"/>
                <wp:lineTo x="211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0" t="73117" r="60096" b="4047"/>
                    <a:stretch/>
                  </pic:blipFill>
                  <pic:spPr bwMode="auto">
                    <a:xfrm>
                      <a:off x="0" y="0"/>
                      <a:ext cx="1323975" cy="1605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86C">
        <w:rPr>
          <w:sz w:val="24"/>
          <w:szCs w:val="24"/>
          <w:lang w:val="el-GR"/>
        </w:rPr>
        <w:t>Ένας τέτοιος λεβέντης μαθητής ήταν και ο σημαιοφόρος του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 xml:space="preserve">Γυμνασίου Αμμοχώστου Πετράκης </w:t>
      </w:r>
      <w:proofErr w:type="spellStart"/>
      <w:r w:rsidRPr="007C386C">
        <w:rPr>
          <w:sz w:val="24"/>
          <w:szCs w:val="24"/>
          <w:lang w:val="el-GR"/>
        </w:rPr>
        <w:t>Γιάλλουρος</w:t>
      </w:r>
      <w:proofErr w:type="spellEnd"/>
      <w:r w:rsidRPr="007C386C">
        <w:rPr>
          <w:sz w:val="24"/>
          <w:szCs w:val="24"/>
          <w:lang w:val="el-GR"/>
        </w:rPr>
        <w:t xml:space="preserve"> από το</w:t>
      </w:r>
      <w:r w:rsidRPr="007C386C">
        <w:rPr>
          <w:sz w:val="24"/>
          <w:szCs w:val="24"/>
          <w:lang w:val="el-GR"/>
        </w:rPr>
        <w:t xml:space="preserve"> </w:t>
      </w:r>
      <w:proofErr w:type="spellStart"/>
      <w:r w:rsidRPr="007C386C">
        <w:rPr>
          <w:sz w:val="24"/>
          <w:szCs w:val="24"/>
          <w:lang w:val="el-GR"/>
        </w:rPr>
        <w:t>Ριζοκάρπασο</w:t>
      </w:r>
      <w:proofErr w:type="spellEnd"/>
      <w:r w:rsidRPr="007C386C">
        <w:rPr>
          <w:sz w:val="24"/>
          <w:szCs w:val="24"/>
          <w:lang w:val="el-GR"/>
        </w:rPr>
        <w:t>, που έπεσε νεκρός σε μια διαδήλωση στις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 xml:space="preserve">7.2.1956. Είναι ο δικός μας </w:t>
      </w:r>
      <w:proofErr w:type="spellStart"/>
      <w:r w:rsidRPr="007C386C">
        <w:rPr>
          <w:sz w:val="24"/>
          <w:szCs w:val="24"/>
          <w:lang w:val="el-GR"/>
        </w:rPr>
        <w:t>παιδοήρωας</w:t>
      </w:r>
      <w:proofErr w:type="spellEnd"/>
      <w:r w:rsidRPr="007C386C">
        <w:rPr>
          <w:sz w:val="24"/>
          <w:szCs w:val="24"/>
          <w:lang w:val="el-GR"/>
        </w:rPr>
        <w:t xml:space="preserve">, που </w:t>
      </w:r>
      <w:proofErr w:type="spellStart"/>
      <w:r w:rsidRPr="007C386C">
        <w:rPr>
          <w:sz w:val="24"/>
          <w:szCs w:val="24"/>
          <w:lang w:val="el-GR"/>
        </w:rPr>
        <w:t>άγιασε</w:t>
      </w:r>
      <w:proofErr w:type="spellEnd"/>
      <w:r w:rsidRPr="007C386C">
        <w:rPr>
          <w:sz w:val="24"/>
          <w:szCs w:val="24"/>
          <w:lang w:val="el-GR"/>
        </w:rPr>
        <w:t xml:space="preserve"> όλα</w:t>
      </w:r>
      <w:r w:rsidRPr="007C386C">
        <w:rPr>
          <w:sz w:val="24"/>
          <w:szCs w:val="24"/>
          <w:lang w:val="el-GR"/>
        </w:rPr>
        <w:t xml:space="preserve"> </w:t>
      </w:r>
      <w:r w:rsidRPr="007C386C">
        <w:rPr>
          <w:sz w:val="24"/>
          <w:szCs w:val="24"/>
          <w:lang w:val="el-GR"/>
        </w:rPr>
        <w:t>τα γαλάζια ποτάμια της πατρίδας μας.</w:t>
      </w:r>
    </w:p>
    <w:p w:rsidR="007C386C" w:rsidRPr="007C386C" w:rsidRDefault="007C386C" w:rsidP="007C386C">
      <w:pPr>
        <w:jc w:val="right"/>
        <w:rPr>
          <w:sz w:val="24"/>
          <w:szCs w:val="24"/>
          <w:lang w:val="el-GR"/>
        </w:rPr>
      </w:pPr>
      <w:r w:rsidRPr="007C386C">
        <w:rPr>
          <w:sz w:val="24"/>
          <w:szCs w:val="24"/>
          <w:lang w:val="el-GR"/>
        </w:rPr>
        <w:t>Κείμενο από το βιβλίο «Σαν παραμύθι ο αγώνας μας»</w:t>
      </w:r>
    </w:p>
    <w:p w:rsidR="00AC5D20" w:rsidRPr="007C386C" w:rsidRDefault="007C386C" w:rsidP="007C386C">
      <w:pPr>
        <w:jc w:val="right"/>
        <w:rPr>
          <w:sz w:val="24"/>
          <w:szCs w:val="24"/>
          <w:lang w:val="el-GR"/>
        </w:rPr>
      </w:pPr>
      <w:r w:rsidRPr="007C386C">
        <w:rPr>
          <w:sz w:val="24"/>
          <w:szCs w:val="24"/>
          <w:lang w:val="el-GR"/>
        </w:rPr>
        <w:t>Συγγραφέας: ΧΑΤΖΗΜΙΧΑΗΛ ΜΥΛΩΝΑ</w:t>
      </w:r>
    </w:p>
    <w:p w:rsidR="007C386C" w:rsidRPr="007C386C" w:rsidRDefault="007C386C" w:rsidP="007C386C">
      <w:pPr>
        <w:jc w:val="right"/>
        <w:rPr>
          <w:lang w:val="el-GR"/>
        </w:rPr>
      </w:pPr>
    </w:p>
    <w:sectPr w:rsidR="007C386C" w:rsidRPr="007C3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23"/>
    <w:rsid w:val="007C386C"/>
    <w:rsid w:val="00852023"/>
    <w:rsid w:val="00AC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27BEA-FA93-423A-B1E2-AD2D8E65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</dc:creator>
  <cp:keywords/>
  <dc:description/>
  <cp:lastModifiedBy>Minas</cp:lastModifiedBy>
  <cp:revision>2</cp:revision>
  <dcterms:created xsi:type="dcterms:W3CDTF">2020-03-29T16:23:00Z</dcterms:created>
  <dcterms:modified xsi:type="dcterms:W3CDTF">2020-03-29T16:29:00Z</dcterms:modified>
</cp:coreProperties>
</file>