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9" w:rsidRPr="00E57019" w:rsidRDefault="00E57019" w:rsidP="00E57019">
      <w:pPr>
        <w:jc w:val="center"/>
        <w:rPr>
          <w:b/>
          <w:sz w:val="28"/>
          <w:szCs w:val="28"/>
          <w:u w:val="single"/>
          <w:lang w:val="el-GR"/>
        </w:rPr>
      </w:pPr>
      <w:proofErr w:type="spellStart"/>
      <w:r w:rsidRPr="00E57019">
        <w:rPr>
          <w:b/>
          <w:sz w:val="28"/>
          <w:szCs w:val="28"/>
          <w:u w:val="single"/>
          <w:lang w:val="el-GR"/>
        </w:rPr>
        <w:t>Κατ</w:t>
      </w:r>
      <w:proofErr w:type="spellEnd"/>
      <w:r w:rsidRPr="00E57019">
        <w:rPr>
          <w:b/>
          <w:sz w:val="28"/>
          <w:szCs w:val="28"/>
          <w:u w:val="single"/>
          <w:lang w:val="el-GR"/>
        </w:rPr>
        <w:t xml:space="preserve">΄ </w:t>
      </w:r>
      <w:proofErr w:type="spellStart"/>
      <w:r w:rsidRPr="00E57019">
        <w:rPr>
          <w:b/>
          <w:sz w:val="28"/>
          <w:szCs w:val="28"/>
          <w:u w:val="single"/>
          <w:lang w:val="el-GR"/>
        </w:rPr>
        <w:t>οίκον</w:t>
      </w:r>
      <w:proofErr w:type="spellEnd"/>
      <w:r w:rsidRPr="00E57019">
        <w:rPr>
          <w:b/>
          <w:sz w:val="28"/>
          <w:szCs w:val="28"/>
          <w:u w:val="single"/>
          <w:lang w:val="el-GR"/>
        </w:rPr>
        <w:t xml:space="preserve"> περιορισμός</w:t>
      </w:r>
    </w:p>
    <w:p w:rsidR="00E57019" w:rsidRPr="00E57019" w:rsidRDefault="00E57019" w:rsidP="00E57019">
      <w:pPr>
        <w:jc w:val="both"/>
        <w:rPr>
          <w:sz w:val="24"/>
          <w:szCs w:val="24"/>
          <w:lang w:val="el-GR"/>
        </w:rPr>
      </w:pPr>
      <w:r w:rsidRPr="00E57019">
        <w:rPr>
          <w:sz w:val="24"/>
          <w:szCs w:val="24"/>
          <w:lang w:val="el-GR"/>
        </w:rPr>
        <w:t>Νεκροί δρόμοι, βουβά σπίτια, συρματοπλέγματα γύρω, στρατός παντού. Γύριζαν σ’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όλο το χωριό από τα χαράματα με τα στρατιωτικά τους αυτοκίνητα οι Άγγλοι κι έπνιξαν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της αυγής τ’ ανέμελο φως. Φώναξαν με τα μεγάφωνα, αναστάτωσαν με τα μουγκρητά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των μηχανών τους την ησυχία της δύσης. «</w:t>
      </w:r>
      <w:proofErr w:type="spellStart"/>
      <w:r w:rsidRPr="00E57019">
        <w:rPr>
          <w:sz w:val="24"/>
          <w:szCs w:val="24"/>
          <w:lang w:val="el-GR"/>
        </w:rPr>
        <w:t>Κέρφιου</w:t>
      </w:r>
      <w:proofErr w:type="spellEnd"/>
      <w:r w:rsidRPr="00E57019">
        <w:rPr>
          <w:sz w:val="24"/>
          <w:szCs w:val="24"/>
          <w:lang w:val="el-GR"/>
        </w:rPr>
        <w:t xml:space="preserve">» ή «Κατ’ </w:t>
      </w:r>
      <w:proofErr w:type="spellStart"/>
      <w:r w:rsidRPr="00E57019">
        <w:rPr>
          <w:sz w:val="24"/>
          <w:szCs w:val="24"/>
          <w:lang w:val="el-GR"/>
        </w:rPr>
        <w:t>οίκον</w:t>
      </w:r>
      <w:proofErr w:type="spellEnd"/>
      <w:r w:rsidRPr="00E57019">
        <w:rPr>
          <w:sz w:val="24"/>
          <w:szCs w:val="24"/>
          <w:lang w:val="el-GR"/>
        </w:rPr>
        <w:t xml:space="preserve"> περιορισμός». Όλοι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θα ‘</w:t>
      </w:r>
      <w:proofErr w:type="spellStart"/>
      <w:r w:rsidRPr="00E57019">
        <w:rPr>
          <w:sz w:val="24"/>
          <w:szCs w:val="24"/>
          <w:lang w:val="el-GR"/>
        </w:rPr>
        <w:t>πρεπε</w:t>
      </w:r>
      <w:proofErr w:type="spellEnd"/>
      <w:r w:rsidRPr="00E57019">
        <w:rPr>
          <w:sz w:val="24"/>
          <w:szCs w:val="24"/>
          <w:lang w:val="el-GR"/>
        </w:rPr>
        <w:t xml:space="preserve"> να μείνουν σαν τυφλοπόντικες στα σπίτια τους, χωρίς να μπορούν </w:t>
      </w:r>
      <w:proofErr w:type="spellStart"/>
      <w:r w:rsidRPr="00E57019">
        <w:rPr>
          <w:sz w:val="24"/>
          <w:szCs w:val="24"/>
          <w:lang w:val="el-GR"/>
        </w:rPr>
        <w:t>ν’ανοίξουν</w:t>
      </w:r>
      <w:proofErr w:type="spellEnd"/>
      <w:r w:rsidRPr="00E57019">
        <w:rPr>
          <w:sz w:val="24"/>
          <w:szCs w:val="24"/>
          <w:lang w:val="el-GR"/>
        </w:rPr>
        <w:t xml:space="preserve"> τα παράθυρά τους. Φυλακισμένοι στο ίδιο τους το σπίτι, χωρίς</w:t>
      </w:r>
      <w:r w:rsidRPr="00E57019">
        <w:rPr>
          <w:sz w:val="24"/>
          <w:szCs w:val="24"/>
          <w:lang w:val="el-GR"/>
        </w:rPr>
        <w:t xml:space="preserve"> κ</w:t>
      </w:r>
      <w:r w:rsidRPr="00E57019">
        <w:rPr>
          <w:sz w:val="24"/>
          <w:szCs w:val="24"/>
          <w:lang w:val="el-GR"/>
        </w:rPr>
        <w:t>ατηγορία.</w:t>
      </w:r>
    </w:p>
    <w:p w:rsidR="00E57019" w:rsidRPr="00E57019" w:rsidRDefault="00E57019" w:rsidP="00E57019">
      <w:pPr>
        <w:jc w:val="both"/>
        <w:rPr>
          <w:sz w:val="24"/>
          <w:szCs w:val="24"/>
          <w:lang w:val="el-GR"/>
        </w:rPr>
      </w:pPr>
      <w:r w:rsidRPr="00E57019">
        <w:rPr>
          <w:sz w:val="24"/>
          <w:szCs w:val="24"/>
          <w:lang w:val="el-GR"/>
        </w:rPr>
        <w:t>Ακόμα και νερό από τη βρύση δεν τους επέτρεπαν να πάρουν. Έπρεπε να παν σε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συγκεκριμένη ώρα, μόνο γυναίκες, και με συνοδεία στρατού.</w:t>
      </w:r>
      <w:r w:rsidRPr="00E57019">
        <w:rPr>
          <w:sz w:val="24"/>
          <w:szCs w:val="24"/>
          <w:lang w:val="el-GR"/>
        </w:rPr>
        <w:t xml:space="preserve"> </w:t>
      </w:r>
    </w:p>
    <w:p w:rsidR="00E57019" w:rsidRPr="00E57019" w:rsidRDefault="00E57019" w:rsidP="00E57019">
      <w:pPr>
        <w:jc w:val="both"/>
        <w:rPr>
          <w:sz w:val="24"/>
          <w:szCs w:val="24"/>
          <w:lang w:val="el-GR"/>
        </w:rPr>
      </w:pPr>
      <w:r w:rsidRPr="00E57019">
        <w:rPr>
          <w:sz w:val="24"/>
          <w:szCs w:val="24"/>
          <w:lang w:val="el-GR"/>
        </w:rPr>
        <w:t>Σε κάποια ώρα οι άντρες μαζεύονταν στην αυλή του σχολείου για ανακρίσεις κι ο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στρατός, χωρίς το φόβο του νοικοκύρη, ορμούσε στα σπίτια να βρει αντάρτες και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κρησφύγετα. Κείνες τις ώρες έβραζε το αίμα, θόλωνε το μυαλό. Όλα τα νοικοκυριά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γίνονταν άνω κάτω. Κι οι μανάδες, με τα παιδιά στην ποδιά, έβλεπαν με πίκρα τούτο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τον εξευτελισμό.</w:t>
      </w:r>
    </w:p>
    <w:p w:rsidR="00E57019" w:rsidRPr="00E57019" w:rsidRDefault="00E57019" w:rsidP="00E57019">
      <w:pPr>
        <w:jc w:val="both"/>
        <w:rPr>
          <w:sz w:val="24"/>
          <w:szCs w:val="24"/>
          <w:lang w:val="el-GR"/>
        </w:rPr>
      </w:pPr>
      <w:r w:rsidRPr="00E57019">
        <w:rPr>
          <w:sz w:val="24"/>
          <w:szCs w:val="24"/>
          <w:lang w:val="el-GR"/>
        </w:rPr>
        <w:t>Θα ‘</w:t>
      </w:r>
      <w:proofErr w:type="spellStart"/>
      <w:r w:rsidRPr="00E57019">
        <w:rPr>
          <w:sz w:val="24"/>
          <w:szCs w:val="24"/>
          <w:lang w:val="el-GR"/>
        </w:rPr>
        <w:t>ταν</w:t>
      </w:r>
      <w:proofErr w:type="spellEnd"/>
      <w:r w:rsidRPr="00E57019">
        <w:rPr>
          <w:sz w:val="24"/>
          <w:szCs w:val="24"/>
          <w:lang w:val="el-GR"/>
        </w:rPr>
        <w:t xml:space="preserve"> ευλογία τ’ απόγευμα ή ύστερα από δύο- τρεις μέρες, να έφευγαν χωρίς να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 xml:space="preserve">ανακαλύψουν </w:t>
      </w:r>
      <w:r w:rsidRPr="00E57019">
        <w:rPr>
          <w:sz w:val="24"/>
          <w:szCs w:val="24"/>
          <w:lang w:val="el-GR"/>
        </w:rPr>
        <w:t>τ</w:t>
      </w:r>
      <w:r w:rsidRPr="00E57019">
        <w:rPr>
          <w:sz w:val="24"/>
          <w:szCs w:val="24"/>
          <w:lang w:val="el-GR"/>
        </w:rPr>
        <w:t>ίποτε, ή χωρίς να συλλάβουν κανένα για ύποπτο. Διαφορετικά έπεφτε</w:t>
      </w:r>
      <w:r w:rsidRPr="00E57019">
        <w:rPr>
          <w:sz w:val="24"/>
          <w:szCs w:val="24"/>
          <w:lang w:val="el-GR"/>
        </w:rPr>
        <w:t xml:space="preserve"> </w:t>
      </w:r>
      <w:r w:rsidRPr="00E57019">
        <w:rPr>
          <w:sz w:val="24"/>
          <w:szCs w:val="24"/>
          <w:lang w:val="el-GR"/>
        </w:rPr>
        <w:t>μεγάλο πένθος, μα και μίσος, γι’ αυτό που οι ξένοι επέβαλλαν.</w:t>
      </w:r>
    </w:p>
    <w:p w:rsidR="00E57019" w:rsidRPr="00E57019" w:rsidRDefault="00E57019" w:rsidP="00E57019">
      <w:pPr>
        <w:jc w:val="right"/>
        <w:rPr>
          <w:sz w:val="24"/>
          <w:szCs w:val="24"/>
          <w:lang w:val="el-GR"/>
        </w:rPr>
      </w:pPr>
      <w:bookmarkStart w:id="0" w:name="_GoBack"/>
      <w:bookmarkEnd w:id="0"/>
      <w:r w:rsidRPr="00E57019">
        <w:rPr>
          <w:sz w:val="24"/>
          <w:szCs w:val="24"/>
          <w:lang w:val="el-GR"/>
        </w:rPr>
        <w:t>Κείμενο από το βιβλίο «Σαν παραμύθι ο αγώνας μας»</w:t>
      </w:r>
    </w:p>
    <w:p w:rsidR="00AC5D20" w:rsidRPr="00E57019" w:rsidRDefault="00E57019" w:rsidP="00E57019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A002C" wp14:editId="0B756A56">
            <wp:simplePos x="0" y="0"/>
            <wp:positionH relativeFrom="margin">
              <wp:align>center</wp:align>
            </wp:positionH>
            <wp:positionV relativeFrom="paragraph">
              <wp:posOffset>1040130</wp:posOffset>
            </wp:positionV>
            <wp:extent cx="486410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487" y="21531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24439" r="24199" b="35897"/>
                    <a:stretch/>
                  </pic:blipFill>
                  <pic:spPr bwMode="auto">
                    <a:xfrm>
                      <a:off x="0" y="0"/>
                      <a:ext cx="4864100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57019">
        <w:rPr>
          <w:sz w:val="24"/>
          <w:szCs w:val="24"/>
        </w:rPr>
        <w:t>Συγγρ</w:t>
      </w:r>
      <w:proofErr w:type="spellEnd"/>
      <w:r w:rsidRPr="00E57019">
        <w:rPr>
          <w:sz w:val="24"/>
          <w:szCs w:val="24"/>
        </w:rPr>
        <w:t>αφέας: ΧΑΤΖΗΜΙΧΑΗΛ ΜΥΛΩΝΑ</w:t>
      </w:r>
    </w:p>
    <w:sectPr w:rsidR="00AC5D20" w:rsidRPr="00E5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EE"/>
    <w:rsid w:val="00AC5D20"/>
    <w:rsid w:val="00C31CEE"/>
    <w:rsid w:val="00E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93E69-4479-47EA-864F-A0EF38AD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Minas</cp:lastModifiedBy>
  <cp:revision>2</cp:revision>
  <dcterms:created xsi:type="dcterms:W3CDTF">2020-03-29T16:40:00Z</dcterms:created>
  <dcterms:modified xsi:type="dcterms:W3CDTF">2020-03-29T16:43:00Z</dcterms:modified>
</cp:coreProperties>
</file>