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81" w:rsidRPr="00256A30" w:rsidRDefault="007C3A81" w:rsidP="007C3A81">
      <w:pPr>
        <w:spacing w:after="0" w:line="240" w:lineRule="auto"/>
        <w:rPr>
          <w:rFonts w:ascii="Century Gothic" w:eastAsia="Times New Roman" w:hAnsi="Century Gothic" w:cs="Segoe UI"/>
          <w:b/>
          <w:color w:val="000000"/>
          <w:sz w:val="48"/>
          <w:szCs w:val="20"/>
          <w:lang w:val="el-GR"/>
        </w:rPr>
      </w:pPr>
      <w:r w:rsidRPr="00256A30">
        <w:rPr>
          <w:rFonts w:ascii="Century Gothic" w:eastAsia="Times New Roman" w:hAnsi="Century Gothic" w:cs="Segoe UI"/>
          <w:b/>
          <w:color w:val="000000"/>
          <w:sz w:val="48"/>
          <w:szCs w:val="20"/>
          <w:lang w:val="el-GR"/>
        </w:rPr>
        <w:t>Τα παιδιά ζωγραφίζουν</w:t>
      </w:r>
    </w:p>
    <w:p w:rsidR="007C3A81" w:rsidRPr="00256A30" w:rsidRDefault="007C3A81" w:rsidP="007C3A81">
      <w:pPr>
        <w:spacing w:after="0" w:line="240" w:lineRule="auto"/>
        <w:jc w:val="right"/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</w:pPr>
      <w:r w:rsidRPr="00256A30"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  <w:t>Μουσική: Γιώργος Χατζηνάσιος</w:t>
      </w:r>
    </w:p>
    <w:p w:rsidR="007C3A81" w:rsidRPr="00256A30" w:rsidRDefault="007C3A81" w:rsidP="007C3A81">
      <w:pPr>
        <w:spacing w:after="0" w:line="240" w:lineRule="auto"/>
        <w:jc w:val="right"/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</w:pPr>
      <w:r w:rsidRPr="00256A30"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  <w:t xml:space="preserve">Στίχοι: Μιχάλης </w:t>
      </w:r>
      <w:proofErr w:type="spellStart"/>
      <w:r w:rsidRPr="00256A30"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  <w:t>Μπουρμπούλης</w:t>
      </w:r>
      <w:proofErr w:type="spellEnd"/>
    </w:p>
    <w:p w:rsidR="007C3A81" w:rsidRPr="00055D85" w:rsidRDefault="007C3A81" w:rsidP="007C3A8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el-GR"/>
        </w:rPr>
      </w:pPr>
      <w:r w:rsidRPr="00055D85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7C3A81" w:rsidRDefault="007C3A81" w:rsidP="007C3A81">
      <w:pPr>
        <w:spacing w:after="0" w:line="240" w:lineRule="auto"/>
        <w:rPr>
          <w:rFonts w:ascii="Consolas" w:eastAsia="Times New Roman" w:hAnsi="Consolas" w:cs="Consolas"/>
          <w:color w:val="CD3227"/>
          <w:sz w:val="24"/>
          <w:szCs w:val="24"/>
          <w:lang w:val="el-GR"/>
        </w:rPr>
      </w:pPr>
      <w:r>
        <w:rPr>
          <w:rFonts w:ascii="Consolas" w:eastAsia="Times New Roman" w:hAnsi="Consolas" w:cs="Consolas"/>
          <w:color w:val="CD3227"/>
          <w:sz w:val="24"/>
          <w:szCs w:val="24"/>
        </w:rPr>
        <w:t>      </w:t>
      </w:r>
      <w:bookmarkStart w:id="0" w:name="_GoBack"/>
      <w:bookmarkEnd w:id="0"/>
    </w:p>
    <w:p w:rsidR="007C3A81" w:rsidRPr="00055D85" w:rsidRDefault="007C3A81" w:rsidP="007C3A81">
      <w:pPr>
        <w:spacing w:after="0" w:line="240" w:lineRule="auto"/>
        <w:rPr>
          <w:rFonts w:ascii="Consolas" w:eastAsia="Times New Roman" w:hAnsi="Consolas" w:cs="Consolas"/>
          <w:color w:val="CD3227"/>
          <w:sz w:val="24"/>
          <w:szCs w:val="24"/>
          <w:lang w:val="el-GR"/>
        </w:rPr>
      </w:pPr>
      <w:r>
        <w:rPr>
          <w:rFonts w:ascii="Consolas" w:eastAsia="Times New Roman" w:hAnsi="Consolas" w:cs="Consolas"/>
          <w:color w:val="CD3227"/>
          <w:sz w:val="24"/>
          <w:szCs w:val="24"/>
        </w:rPr>
        <w:t>                    </w:t>
      </w:r>
    </w:p>
    <w:p w:rsidR="007C3A81" w:rsidRPr="00256A30" w:rsidRDefault="007C3A81" w:rsidP="007C3A81">
      <w:pPr>
        <w:pStyle w:val="ListParagraph"/>
        <w:numPr>
          <w:ilvl w:val="0"/>
          <w:numId w:val="1"/>
        </w:numPr>
        <w:spacing w:after="0" w:line="360" w:lineRule="auto"/>
        <w:ind w:left="0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Τα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παιδιά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ζωγραφίζουν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στον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τοίχο</w:t>
      </w: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δυο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καρδιές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έναν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ήλιο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στη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μέση.</w:t>
      </w:r>
    </w:p>
    <w:p w:rsidR="007C3A81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Παίρνω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φως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απ’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τον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ήλιο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και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φτιάχνω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την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αγάπη</w:t>
      </w: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και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μου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λες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 xml:space="preserve"> 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πως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σ’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αρέσει</w:t>
      </w:r>
      <w:r>
        <w:rPr>
          <w:rFonts w:ascii="Century Gothic" w:eastAsia="Times New Roman" w:hAnsi="Century Gothic" w:cs="Consolas"/>
          <w:color w:val="000000"/>
          <w:sz w:val="24"/>
          <w:szCs w:val="24"/>
        </w:rPr>
        <w:t>   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(Χ2)</w:t>
      </w:r>
    </w:p>
    <w:p w:rsidR="007C3A81" w:rsidRPr="003F5A03" w:rsidRDefault="007C3A81" w:rsidP="007C3A81">
      <w:pPr>
        <w:spacing w:after="0" w:line="360" w:lineRule="auto"/>
        <w:jc w:val="center"/>
        <w:rPr>
          <w:rFonts w:ascii="Century Gothic" w:eastAsia="Times New Roman" w:hAnsi="Century Gothic" w:cs="Segoe UI"/>
          <w:color w:val="000000"/>
          <w:sz w:val="20"/>
          <w:szCs w:val="20"/>
        </w:rPr>
      </w:pPr>
      <w:r>
        <w:rPr>
          <w:rFonts w:ascii="Century Gothic" w:eastAsia="Times New Roman" w:hAnsi="Century Gothic" w:cs="Segoe UI"/>
          <w:color w:val="000000"/>
          <w:sz w:val="20"/>
          <w:szCs w:val="20"/>
        </w:rPr>
        <w:t>…</w:t>
      </w:r>
    </w:p>
    <w:p w:rsidR="007C3A81" w:rsidRPr="00256A30" w:rsidRDefault="007C3A81" w:rsidP="007C3A81">
      <w:pPr>
        <w:pStyle w:val="ListParagraph"/>
        <w:numPr>
          <w:ilvl w:val="0"/>
          <w:numId w:val="1"/>
        </w:numPr>
        <w:spacing w:after="0" w:line="360" w:lineRule="auto"/>
        <w:ind w:left="0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Τα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παιδιά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τραγουδούν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μες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στους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δρόμους</w:t>
      </w:r>
    </w:p>
    <w:p w:rsidR="007C3A81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η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φωνή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τους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τον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κόσμο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αλλάζει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.</w:t>
      </w: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Τ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σκοτάδια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σκορπάνε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η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μέρα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λουλουδίζει</w:t>
      </w: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σαν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ανθός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στο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περβάζι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. (Χ2)</w:t>
      </w:r>
    </w:p>
    <w:p w:rsidR="007C3A81" w:rsidRPr="00FE271A" w:rsidRDefault="007C3A81" w:rsidP="007C3A81">
      <w:pPr>
        <w:spacing w:after="0" w:line="360" w:lineRule="auto"/>
        <w:jc w:val="center"/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</w:pPr>
      <w:r w:rsidRPr="00FE271A">
        <w:rPr>
          <w:rFonts w:ascii="Century Gothic" w:eastAsia="Times New Roman" w:hAnsi="Century Gothic" w:cs="Segoe UI"/>
          <w:color w:val="000000"/>
          <w:sz w:val="20"/>
          <w:szCs w:val="20"/>
          <w:lang w:val="el-GR"/>
        </w:rPr>
        <w:t>…</w:t>
      </w:r>
    </w:p>
    <w:p w:rsidR="007C3A81" w:rsidRPr="00256A30" w:rsidRDefault="007C3A81" w:rsidP="007C3A81">
      <w:pPr>
        <w:pStyle w:val="ListParagraph"/>
        <w:numPr>
          <w:ilvl w:val="0"/>
          <w:numId w:val="1"/>
        </w:numPr>
        <w:spacing w:after="0" w:line="360" w:lineRule="auto"/>
        <w:ind w:left="0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Ένα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σύννεφο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proofErr w:type="spellStart"/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είν</w:t>
      </w:r>
      <w:proofErr w:type="spellEnd"/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’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η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καρδιά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μου</w:t>
      </w:r>
    </w:p>
    <w:p w:rsidR="007C3A81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η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ζωή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μου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γιορτή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σε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πλατεία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.</w:t>
      </w: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Σ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’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αγαπώ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κι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απέραντος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κόσμος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πόσο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μοιάζει</w:t>
      </w:r>
    </w:p>
    <w:p w:rsidR="007C3A81" w:rsidRPr="00256A30" w:rsidRDefault="007C3A81" w:rsidP="007C3A81">
      <w:pPr>
        <w:spacing w:after="0" w:line="360" w:lineRule="auto"/>
        <w:jc w:val="center"/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</w:pPr>
      <w:r w:rsidRPr="00030777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με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030777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μικρή</w:t>
      </w:r>
      <w:r w:rsidRPr="00256A30">
        <w:rPr>
          <w:rFonts w:ascii="Century Gothic" w:eastAsia="Times New Roman" w:hAnsi="Century Gothic" w:cs="Consolas"/>
          <w:color w:val="000000"/>
          <w:sz w:val="24"/>
          <w:szCs w:val="24"/>
        </w:rPr>
        <w:t> </w:t>
      </w:r>
      <w:r w:rsidRPr="00030777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πολιτεία</w:t>
      </w:r>
      <w:r w:rsidRPr="00FE271A"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>.</w:t>
      </w:r>
      <w:r>
        <w:rPr>
          <w:rFonts w:ascii="Century Gothic" w:eastAsia="Times New Roman" w:hAnsi="Century Gothic" w:cs="Consolas"/>
          <w:color w:val="000000"/>
          <w:sz w:val="24"/>
          <w:szCs w:val="24"/>
          <w:lang w:val="el-GR"/>
        </w:rPr>
        <w:t xml:space="preserve"> (Χ2)</w:t>
      </w:r>
    </w:p>
    <w:p w:rsidR="0089750D" w:rsidRDefault="007C3A81"/>
    <w:sectPr w:rsidR="00897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FB6"/>
    <w:multiLevelType w:val="hybridMultilevel"/>
    <w:tmpl w:val="6F36F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77"/>
    <w:rsid w:val="005F4677"/>
    <w:rsid w:val="007C3A81"/>
    <w:rsid w:val="009812CF"/>
    <w:rsid w:val="00A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jflrjgt</dc:creator>
  <cp:keywords/>
  <dc:description/>
  <cp:lastModifiedBy>jflrjgt</cp:lastModifiedBy>
  <cp:revision>2</cp:revision>
  <dcterms:created xsi:type="dcterms:W3CDTF">2020-04-03T19:21:00Z</dcterms:created>
  <dcterms:modified xsi:type="dcterms:W3CDTF">2020-04-03T19:22:00Z</dcterms:modified>
</cp:coreProperties>
</file>